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0D0" w:rsidRDefault="00B510D0" w:rsidP="006845CB">
      <w:pPr>
        <w:adjustRightInd w:val="0"/>
        <w:snapToGrid w:val="0"/>
        <w:rPr>
          <w:rFonts w:ascii="ＭＳ Ｐゴシック" w:eastAsia="ＭＳ Ｐゴシック" w:hAnsi="ＭＳ Ｐゴシック"/>
          <w:sz w:val="32"/>
          <w:szCs w:val="32"/>
        </w:rPr>
      </w:pPr>
    </w:p>
    <w:p w:rsidR="006845CB" w:rsidRDefault="00773816" w:rsidP="006845CB">
      <w:pPr>
        <w:adjustRightInd w:val="0"/>
        <w:snapToGrid w:val="0"/>
        <w:rPr>
          <w:rFonts w:ascii="ＭＳ Ｐゴシック" w:eastAsia="ＭＳ Ｐゴシック" w:hAnsi="ＭＳ Ｐゴシック"/>
          <w:sz w:val="32"/>
          <w:szCs w:val="32"/>
        </w:rPr>
      </w:pPr>
      <w:r>
        <w:rPr>
          <w:rFonts w:ascii="ＭＳ Ｐゴシック" w:eastAsia="ＭＳ Ｐゴシック" w:hAnsi="ＭＳ Ｐゴシック"/>
          <w:noProof/>
          <w:sz w:val="32"/>
          <w:szCs w:val="32"/>
        </w:rPr>
        <mc:AlternateContent>
          <mc:Choice Requires="wps">
            <w:drawing>
              <wp:anchor distT="0" distB="0" distL="114300" distR="114300" simplePos="0" relativeHeight="251657728" behindDoc="1" locked="0" layoutInCell="1" allowOverlap="1">
                <wp:simplePos x="0" y="0"/>
                <wp:positionH relativeFrom="margin">
                  <wp:align>center</wp:align>
                </wp:positionH>
                <wp:positionV relativeFrom="paragraph">
                  <wp:posOffset>240030</wp:posOffset>
                </wp:positionV>
                <wp:extent cx="5715000" cy="442912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429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AB492" id="Rectangle 2" o:spid="_x0000_s1026" style="position:absolute;left:0;text-align:left;margin-left:0;margin-top:18.9pt;width:450pt;height:348.7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">
                <v:textbox inset="5.85pt,.7pt,5.85pt,.7pt"/>
                <w10:wrap anchorx="margin"/>
              </v:rect>
            </w:pict>
          </mc:Fallback>
        </mc:AlternateContent>
      </w:r>
    </w:p>
    <w:p w:rsidR="006845CB" w:rsidRPr="00063575" w:rsidRDefault="00A77F43" w:rsidP="006845CB">
      <w:pPr>
        <w:adjustRightInd w:val="0"/>
        <w:snapToGrid w:val="0"/>
        <w:rPr>
          <w:rFonts w:ascii="ＭＳ Ｐゴシック" w:eastAsia="ＭＳ Ｐゴシック" w:hAnsi="ＭＳ Ｐゴシック"/>
          <w:b/>
          <w:sz w:val="24"/>
          <w:szCs w:val="24"/>
        </w:rPr>
      </w:pPr>
      <w:r w:rsidRPr="00063575">
        <w:rPr>
          <w:rFonts w:ascii="ＭＳ Ｐゴシック" w:eastAsia="ＭＳ Ｐゴシック" w:hAnsi="ＭＳ Ｐゴシック" w:hint="eastAsia"/>
          <w:b/>
          <w:sz w:val="24"/>
          <w:szCs w:val="24"/>
        </w:rPr>
        <w:t>【使用に関する</w:t>
      </w:r>
      <w:r w:rsidR="00491D4C" w:rsidRPr="00063575">
        <w:rPr>
          <w:rFonts w:ascii="ＭＳ Ｐゴシック" w:eastAsia="ＭＳ Ｐゴシック" w:hAnsi="ＭＳ Ｐゴシック" w:hint="eastAsia"/>
          <w:b/>
          <w:sz w:val="24"/>
          <w:szCs w:val="24"/>
        </w:rPr>
        <w:t>注意事項</w:t>
      </w:r>
      <w:r w:rsidRPr="00063575">
        <w:rPr>
          <w:rFonts w:ascii="ＭＳ Ｐゴシック" w:eastAsia="ＭＳ Ｐゴシック" w:hAnsi="ＭＳ Ｐゴシック" w:hint="eastAsia"/>
          <w:b/>
          <w:sz w:val="24"/>
          <w:szCs w:val="24"/>
        </w:rPr>
        <w:t>】</w:t>
      </w:r>
    </w:p>
    <w:p w:rsidR="00A77F43" w:rsidRPr="00133473" w:rsidRDefault="00A77F43" w:rsidP="00A77F43">
      <w:pPr>
        <w:adjustRightInd w:val="0"/>
        <w:snapToGrid w:val="0"/>
        <w:rPr>
          <w:rFonts w:asciiTheme="minorEastAsia" w:hAnsiTheme="minorEastAsia"/>
          <w:sz w:val="24"/>
          <w:szCs w:val="24"/>
        </w:rPr>
      </w:pPr>
      <w:r w:rsidRPr="00133473">
        <w:rPr>
          <w:rFonts w:asciiTheme="minorEastAsia" w:hAnsiTheme="minorEastAsia" w:hint="eastAsia"/>
          <w:sz w:val="24"/>
          <w:szCs w:val="24"/>
        </w:rPr>
        <w:t>許可条件の他に、下記の注意事項を遵守してください。</w:t>
      </w:r>
    </w:p>
    <w:p w:rsidR="00B510D0" w:rsidRDefault="00A77F43" w:rsidP="00B174B1">
      <w:pPr>
        <w:adjustRightInd w:val="0"/>
        <w:snapToGrid w:val="0"/>
        <w:ind w:left="480" w:hangingChars="200" w:hanging="480"/>
        <w:rPr>
          <w:rFonts w:asciiTheme="minorEastAsia" w:hAnsiTheme="minorEastAsia"/>
          <w:sz w:val="24"/>
          <w:szCs w:val="24"/>
        </w:rPr>
      </w:pPr>
      <w:r w:rsidRPr="00382CF1">
        <w:rPr>
          <w:rFonts w:asciiTheme="minorEastAsia" w:hAnsiTheme="minorEastAsia" w:hint="eastAsia"/>
          <w:sz w:val="24"/>
          <w:szCs w:val="24"/>
        </w:rPr>
        <w:t>１</w:t>
      </w:r>
      <w:r w:rsidR="00B510D0">
        <w:rPr>
          <w:rFonts w:asciiTheme="minorEastAsia" w:hAnsiTheme="minorEastAsia" w:hint="eastAsia"/>
          <w:sz w:val="24"/>
          <w:szCs w:val="24"/>
        </w:rPr>
        <w:t>.</w:t>
      </w:r>
      <w:r w:rsidR="006845CB" w:rsidRPr="00382CF1">
        <w:rPr>
          <w:rFonts w:asciiTheme="minorEastAsia" w:hAnsiTheme="minorEastAsia" w:hint="eastAsia"/>
          <w:sz w:val="24"/>
          <w:szCs w:val="24"/>
        </w:rPr>
        <w:t>使用の当日又は使用の前日</w:t>
      </w:r>
      <w:r w:rsidR="00491D4C" w:rsidRPr="00382CF1">
        <w:rPr>
          <w:rFonts w:asciiTheme="minorEastAsia" w:hAnsiTheme="minorEastAsia" w:hint="eastAsia"/>
          <w:sz w:val="24"/>
          <w:szCs w:val="24"/>
        </w:rPr>
        <w:t>の天候</w:t>
      </w:r>
      <w:r w:rsidR="006845CB" w:rsidRPr="00382CF1">
        <w:rPr>
          <w:rFonts w:asciiTheme="minorEastAsia" w:hAnsiTheme="minorEastAsia" w:hint="eastAsia"/>
          <w:sz w:val="24"/>
          <w:szCs w:val="24"/>
        </w:rPr>
        <w:t>によって、施設が使用できな</w:t>
      </w:r>
      <w:r w:rsidR="00491D4C" w:rsidRPr="00382CF1">
        <w:rPr>
          <w:rFonts w:asciiTheme="minorEastAsia" w:hAnsiTheme="minorEastAsia" w:hint="eastAsia"/>
          <w:sz w:val="24"/>
          <w:szCs w:val="24"/>
        </w:rPr>
        <w:t>い</w:t>
      </w:r>
      <w:r w:rsidR="006845CB" w:rsidRPr="00382CF1">
        <w:rPr>
          <w:rFonts w:asciiTheme="minorEastAsia" w:hAnsiTheme="minorEastAsia" w:hint="eastAsia"/>
          <w:sz w:val="24"/>
          <w:szCs w:val="24"/>
        </w:rPr>
        <w:t>場合があ</w:t>
      </w:r>
      <w:r w:rsidR="00B510D0">
        <w:rPr>
          <w:rFonts w:asciiTheme="minorEastAsia" w:hAnsiTheme="minorEastAsia" w:hint="eastAsia"/>
          <w:sz w:val="24"/>
          <w:szCs w:val="24"/>
        </w:rPr>
        <w:t>り</w:t>
      </w:r>
    </w:p>
    <w:p w:rsidR="00B2766E" w:rsidRPr="00382CF1" w:rsidRDefault="006845CB" w:rsidP="00B510D0">
      <w:pPr>
        <w:adjustRightInd w:val="0"/>
        <w:snapToGrid w:val="0"/>
        <w:ind w:firstLineChars="150" w:firstLine="360"/>
        <w:rPr>
          <w:rFonts w:asciiTheme="minorEastAsia" w:hAnsiTheme="minorEastAsia"/>
          <w:sz w:val="24"/>
          <w:szCs w:val="24"/>
        </w:rPr>
      </w:pPr>
      <w:r w:rsidRPr="00382CF1">
        <w:rPr>
          <w:rFonts w:asciiTheme="minorEastAsia" w:hAnsiTheme="minorEastAsia" w:hint="eastAsia"/>
          <w:sz w:val="24"/>
          <w:szCs w:val="24"/>
        </w:rPr>
        <w:t>ますのでご承知ください。</w:t>
      </w:r>
    </w:p>
    <w:p w:rsidR="006845CB" w:rsidRPr="00382CF1" w:rsidRDefault="00A77F43" w:rsidP="00A77F43">
      <w:pPr>
        <w:adjustRightInd w:val="0"/>
        <w:snapToGrid w:val="0"/>
        <w:ind w:left="480" w:hangingChars="200" w:hanging="480"/>
        <w:rPr>
          <w:rFonts w:asciiTheme="minorEastAsia" w:hAnsiTheme="minorEastAsia"/>
          <w:sz w:val="24"/>
          <w:szCs w:val="24"/>
        </w:rPr>
      </w:pPr>
      <w:r w:rsidRPr="00382CF1">
        <w:rPr>
          <w:rFonts w:asciiTheme="minorEastAsia" w:hAnsiTheme="minorEastAsia" w:hint="eastAsia"/>
          <w:sz w:val="24"/>
          <w:szCs w:val="24"/>
        </w:rPr>
        <w:t>２</w:t>
      </w:r>
      <w:r w:rsidR="00B510D0">
        <w:rPr>
          <w:rFonts w:asciiTheme="minorEastAsia" w:hAnsiTheme="minorEastAsia" w:hint="eastAsia"/>
          <w:sz w:val="24"/>
          <w:szCs w:val="24"/>
        </w:rPr>
        <w:t>.</w:t>
      </w:r>
      <w:r w:rsidR="006845CB" w:rsidRPr="00382CF1">
        <w:rPr>
          <w:rFonts w:asciiTheme="minorEastAsia" w:hAnsiTheme="minorEastAsia" w:hint="eastAsia"/>
          <w:sz w:val="24"/>
          <w:szCs w:val="24"/>
        </w:rPr>
        <w:t>施設の使用後は、</w:t>
      </w:r>
      <w:r w:rsidR="00491D4C" w:rsidRPr="00382CF1">
        <w:rPr>
          <w:rFonts w:asciiTheme="minorEastAsia" w:hAnsiTheme="minorEastAsia" w:hint="eastAsia"/>
          <w:sz w:val="24"/>
          <w:szCs w:val="24"/>
        </w:rPr>
        <w:t>整備</w:t>
      </w:r>
      <w:r w:rsidR="006845CB" w:rsidRPr="00382CF1">
        <w:rPr>
          <w:rFonts w:asciiTheme="minorEastAsia" w:hAnsiTheme="minorEastAsia" w:hint="eastAsia"/>
          <w:sz w:val="24"/>
          <w:szCs w:val="24"/>
        </w:rPr>
        <w:t>清掃し、元の状態に戻してください。</w:t>
      </w:r>
    </w:p>
    <w:p w:rsidR="006845CB" w:rsidRDefault="00187F4C" w:rsidP="00A77F43">
      <w:pPr>
        <w:adjustRightInd w:val="0"/>
        <w:snapToGrid w:val="0"/>
        <w:ind w:left="480" w:hangingChars="200" w:hanging="480"/>
        <w:rPr>
          <w:rFonts w:asciiTheme="minorEastAsia" w:hAnsiTheme="minorEastAsia"/>
          <w:sz w:val="24"/>
          <w:szCs w:val="24"/>
        </w:rPr>
      </w:pPr>
      <w:r w:rsidRPr="00382CF1">
        <w:rPr>
          <w:rFonts w:asciiTheme="minorEastAsia" w:hAnsiTheme="minorEastAsia" w:hint="eastAsia"/>
          <w:sz w:val="24"/>
          <w:szCs w:val="24"/>
        </w:rPr>
        <w:t>３</w:t>
      </w:r>
      <w:r w:rsidR="00DF1EEF">
        <w:rPr>
          <w:rFonts w:asciiTheme="minorEastAsia" w:hAnsiTheme="minorEastAsia" w:hint="eastAsia"/>
          <w:sz w:val="24"/>
          <w:szCs w:val="24"/>
        </w:rPr>
        <w:t>.</w:t>
      </w:r>
      <w:r w:rsidR="006845CB" w:rsidRPr="00382CF1">
        <w:rPr>
          <w:rFonts w:asciiTheme="minorEastAsia" w:hAnsiTheme="minorEastAsia" w:hint="eastAsia"/>
          <w:sz w:val="24"/>
          <w:szCs w:val="24"/>
        </w:rPr>
        <w:t>施設を使用しなくなった場合には、速やかに施設管理者に連絡してください。</w:t>
      </w:r>
    </w:p>
    <w:p w:rsidR="00773816" w:rsidRDefault="00773816" w:rsidP="00A77F43">
      <w:pPr>
        <w:adjustRightInd w:val="0"/>
        <w:snapToGrid w:val="0"/>
        <w:ind w:left="480" w:hangingChars="200" w:hanging="480"/>
        <w:rPr>
          <w:rFonts w:asciiTheme="minorEastAsia" w:hAnsiTheme="minorEastAsia"/>
          <w:sz w:val="24"/>
          <w:szCs w:val="24"/>
        </w:rPr>
      </w:pPr>
    </w:p>
    <w:p w:rsidR="00773816" w:rsidRPr="00063575" w:rsidRDefault="00773816" w:rsidP="00773816">
      <w:pPr>
        <w:adjustRightInd w:val="0"/>
        <w:snapToGrid w:val="0"/>
        <w:rPr>
          <w:rFonts w:ascii="ＭＳ Ｐゴシック" w:eastAsia="ＭＳ Ｐゴシック" w:hAnsi="ＭＳ Ｐゴシック"/>
          <w:b/>
          <w:sz w:val="24"/>
          <w:szCs w:val="24"/>
        </w:rPr>
      </w:pPr>
      <w:r w:rsidRPr="00063575">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不服申し立て及び取消訴訟</w:t>
      </w:r>
      <w:r w:rsidRPr="00063575">
        <w:rPr>
          <w:rFonts w:ascii="ＭＳ Ｐゴシック" w:eastAsia="ＭＳ Ｐゴシック" w:hAnsi="ＭＳ Ｐゴシック" w:hint="eastAsia"/>
          <w:b/>
          <w:sz w:val="24"/>
          <w:szCs w:val="24"/>
        </w:rPr>
        <w:t>】</w:t>
      </w:r>
    </w:p>
    <w:p w:rsidR="001C5402" w:rsidRDefault="00773816" w:rsidP="00B174B1">
      <w:pPr>
        <w:adjustRightInd w:val="0"/>
        <w:snapToGrid w:val="0"/>
        <w:ind w:left="360" w:hangingChars="150" w:hanging="360"/>
        <w:rPr>
          <w:rFonts w:asciiTheme="minorEastAsia" w:hAnsiTheme="minorEastAsia"/>
          <w:sz w:val="24"/>
          <w:szCs w:val="24"/>
        </w:rPr>
      </w:pPr>
      <w:r>
        <w:rPr>
          <w:rFonts w:asciiTheme="minorEastAsia" w:hAnsiTheme="minorEastAsia" w:hint="eastAsia"/>
          <w:sz w:val="24"/>
          <w:szCs w:val="24"/>
        </w:rPr>
        <w:t>１.</w:t>
      </w:r>
      <w:r w:rsidR="001A5F8D">
        <w:rPr>
          <w:rFonts w:asciiTheme="minorEastAsia" w:hAnsiTheme="minorEastAsia"/>
          <w:sz w:val="24"/>
          <w:szCs w:val="24"/>
        </w:rPr>
        <w:t xml:space="preserve">  </w:t>
      </w:r>
      <w:r w:rsidR="006845CB" w:rsidRPr="00382CF1">
        <w:rPr>
          <w:rFonts w:asciiTheme="minorEastAsia" w:hAnsiTheme="minorEastAsia" w:hint="eastAsia"/>
          <w:sz w:val="24"/>
          <w:szCs w:val="24"/>
        </w:rPr>
        <w:t>この処分(許可)に不服があるときは、この処分があったことを知った日の翌日から起算して</w:t>
      </w:r>
      <w:r w:rsidR="00E05B43">
        <w:rPr>
          <w:rFonts w:asciiTheme="minorEastAsia" w:hAnsiTheme="minorEastAsia" w:hint="eastAsia"/>
          <w:sz w:val="24"/>
          <w:szCs w:val="24"/>
        </w:rPr>
        <w:t>３</w:t>
      </w:r>
      <w:r w:rsidR="001C5402">
        <w:rPr>
          <w:rFonts w:asciiTheme="minorEastAsia" w:hAnsiTheme="minorEastAsia" w:hint="eastAsia"/>
          <w:sz w:val="24"/>
          <w:szCs w:val="24"/>
        </w:rPr>
        <w:t>か月</w:t>
      </w:r>
      <w:r w:rsidR="006845CB" w:rsidRPr="00382CF1">
        <w:rPr>
          <w:rFonts w:asciiTheme="minorEastAsia" w:hAnsiTheme="minorEastAsia" w:hint="eastAsia"/>
          <w:sz w:val="24"/>
          <w:szCs w:val="24"/>
        </w:rPr>
        <w:t>以内に、日野市</w:t>
      </w:r>
      <w:r w:rsidR="001C5402">
        <w:rPr>
          <w:rFonts w:asciiTheme="minorEastAsia" w:hAnsiTheme="minorEastAsia" w:hint="eastAsia"/>
          <w:sz w:val="24"/>
          <w:szCs w:val="24"/>
        </w:rPr>
        <w:t>長</w:t>
      </w:r>
      <w:r w:rsidR="006845CB" w:rsidRPr="00382CF1">
        <w:rPr>
          <w:rFonts w:asciiTheme="minorEastAsia" w:hAnsiTheme="minorEastAsia" w:hint="eastAsia"/>
          <w:sz w:val="24"/>
          <w:szCs w:val="24"/>
        </w:rPr>
        <w:t>に対し</w:t>
      </w:r>
      <w:r w:rsidR="00491D4C" w:rsidRPr="00382CF1">
        <w:rPr>
          <w:rFonts w:asciiTheme="minorEastAsia" w:hAnsiTheme="minorEastAsia" w:hint="eastAsia"/>
          <w:sz w:val="24"/>
          <w:szCs w:val="24"/>
        </w:rPr>
        <w:t>て</w:t>
      </w:r>
      <w:r w:rsidR="001C5402">
        <w:rPr>
          <w:rFonts w:asciiTheme="minorEastAsia" w:hAnsiTheme="minorEastAsia" w:hint="eastAsia"/>
          <w:sz w:val="24"/>
          <w:szCs w:val="24"/>
        </w:rPr>
        <w:t>審査請求</w:t>
      </w:r>
      <w:r w:rsidR="00491D4C" w:rsidRPr="00382CF1">
        <w:rPr>
          <w:rFonts w:asciiTheme="minorEastAsia" w:hAnsiTheme="minorEastAsia" w:hint="eastAsia"/>
          <w:sz w:val="24"/>
          <w:szCs w:val="24"/>
        </w:rPr>
        <w:t>を</w:t>
      </w:r>
      <w:r w:rsidR="00D92DF2" w:rsidRPr="00382CF1">
        <w:rPr>
          <w:rFonts w:asciiTheme="minorEastAsia" w:hAnsiTheme="minorEastAsia" w:hint="eastAsia"/>
          <w:sz w:val="24"/>
          <w:szCs w:val="24"/>
        </w:rPr>
        <w:t>することが</w:t>
      </w:r>
      <w:r w:rsidR="006845CB" w:rsidRPr="00382CF1">
        <w:rPr>
          <w:rFonts w:asciiTheme="minorEastAsia" w:hAnsiTheme="minorEastAsia" w:hint="eastAsia"/>
          <w:sz w:val="24"/>
          <w:szCs w:val="24"/>
        </w:rPr>
        <w:t>できます。</w:t>
      </w:r>
      <w:r w:rsidR="001C5402">
        <w:rPr>
          <w:rFonts w:asciiTheme="minorEastAsia" w:hAnsiTheme="minorEastAsia" w:hint="eastAsia"/>
          <w:sz w:val="24"/>
          <w:szCs w:val="24"/>
        </w:rPr>
        <w:t>（</w:t>
      </w:r>
      <w:r w:rsidR="006845CB" w:rsidRPr="00382CF1">
        <w:rPr>
          <w:rFonts w:asciiTheme="minorEastAsia" w:hAnsiTheme="minorEastAsia" w:hint="eastAsia"/>
          <w:sz w:val="24"/>
          <w:szCs w:val="24"/>
        </w:rPr>
        <w:t>なお、</w:t>
      </w:r>
      <w:r w:rsidR="001C5402">
        <w:rPr>
          <w:rFonts w:asciiTheme="minorEastAsia" w:hAnsiTheme="minorEastAsia" w:hint="eastAsia"/>
          <w:sz w:val="24"/>
          <w:szCs w:val="24"/>
        </w:rPr>
        <w:t>原則として、</w:t>
      </w:r>
      <w:r w:rsidR="00D92DF2" w:rsidRPr="00382CF1">
        <w:rPr>
          <w:rFonts w:asciiTheme="minorEastAsia" w:hAnsiTheme="minorEastAsia" w:hint="eastAsia"/>
          <w:sz w:val="24"/>
          <w:szCs w:val="24"/>
        </w:rPr>
        <w:t>この処分が</w:t>
      </w:r>
      <w:r w:rsidR="00491D4C" w:rsidRPr="00382CF1">
        <w:rPr>
          <w:rFonts w:asciiTheme="minorEastAsia" w:hAnsiTheme="minorEastAsia" w:hint="eastAsia"/>
          <w:sz w:val="24"/>
          <w:szCs w:val="24"/>
        </w:rPr>
        <w:t>あ</w:t>
      </w:r>
      <w:r w:rsidR="00D92DF2" w:rsidRPr="00382CF1">
        <w:rPr>
          <w:rFonts w:asciiTheme="minorEastAsia" w:hAnsiTheme="minorEastAsia" w:hint="eastAsia"/>
          <w:sz w:val="24"/>
          <w:szCs w:val="24"/>
        </w:rPr>
        <w:t>ったことを知った日の翌日から起算して</w:t>
      </w:r>
      <w:r w:rsidR="00E05B43">
        <w:rPr>
          <w:rFonts w:asciiTheme="minorEastAsia" w:hAnsiTheme="minorEastAsia" w:hint="eastAsia"/>
          <w:sz w:val="24"/>
          <w:szCs w:val="24"/>
        </w:rPr>
        <w:t>３</w:t>
      </w:r>
      <w:r w:rsidR="001C5402">
        <w:rPr>
          <w:rFonts w:asciiTheme="minorEastAsia" w:hAnsiTheme="minorEastAsia" w:hint="eastAsia"/>
          <w:sz w:val="24"/>
          <w:szCs w:val="24"/>
        </w:rPr>
        <w:t>か月</w:t>
      </w:r>
      <w:r w:rsidR="00D92DF2" w:rsidRPr="00382CF1">
        <w:rPr>
          <w:rFonts w:asciiTheme="minorEastAsia" w:hAnsiTheme="minorEastAsia" w:hint="eastAsia"/>
          <w:sz w:val="24"/>
          <w:szCs w:val="24"/>
        </w:rPr>
        <w:t>以内であっても、この処分</w:t>
      </w:r>
      <w:r w:rsidR="001C5402">
        <w:rPr>
          <w:rFonts w:asciiTheme="minorEastAsia" w:hAnsiTheme="minorEastAsia" w:hint="eastAsia"/>
          <w:sz w:val="24"/>
          <w:szCs w:val="24"/>
        </w:rPr>
        <w:t>の日の翌日</w:t>
      </w:r>
      <w:r w:rsidR="00D92DF2" w:rsidRPr="00382CF1">
        <w:rPr>
          <w:rFonts w:asciiTheme="minorEastAsia" w:hAnsiTheme="minorEastAsia" w:hint="eastAsia"/>
          <w:sz w:val="24"/>
          <w:szCs w:val="24"/>
        </w:rPr>
        <w:t>から起算して</w:t>
      </w:r>
      <w:r w:rsidR="00E05B43">
        <w:rPr>
          <w:rFonts w:asciiTheme="minorEastAsia" w:hAnsiTheme="minorEastAsia" w:hint="eastAsia"/>
          <w:sz w:val="24"/>
          <w:szCs w:val="24"/>
        </w:rPr>
        <w:t>１</w:t>
      </w:r>
      <w:r w:rsidR="00D92DF2" w:rsidRPr="00382CF1">
        <w:rPr>
          <w:rFonts w:asciiTheme="minorEastAsia" w:hAnsiTheme="minorEastAsia" w:hint="eastAsia"/>
          <w:sz w:val="24"/>
          <w:szCs w:val="24"/>
        </w:rPr>
        <w:t>年を経過すると</w:t>
      </w:r>
      <w:r w:rsidR="001C5402">
        <w:rPr>
          <w:rFonts w:asciiTheme="minorEastAsia" w:hAnsiTheme="minorEastAsia" w:hint="eastAsia"/>
          <w:sz w:val="24"/>
          <w:szCs w:val="24"/>
        </w:rPr>
        <w:t>審査請求</w:t>
      </w:r>
      <w:r w:rsidR="00D92DF2" w:rsidRPr="00382CF1">
        <w:rPr>
          <w:rFonts w:asciiTheme="minorEastAsia" w:hAnsiTheme="minorEastAsia" w:hint="eastAsia"/>
          <w:sz w:val="24"/>
          <w:szCs w:val="24"/>
        </w:rPr>
        <w:t>できなくなります。</w:t>
      </w:r>
      <w:r w:rsidR="001C5402">
        <w:rPr>
          <w:rFonts w:asciiTheme="minorEastAsia" w:hAnsiTheme="minorEastAsia" w:hint="eastAsia"/>
          <w:sz w:val="24"/>
          <w:szCs w:val="24"/>
        </w:rPr>
        <w:t>）</w:t>
      </w:r>
    </w:p>
    <w:p w:rsidR="00D92DF2" w:rsidRPr="00382CF1" w:rsidRDefault="001A5F8D" w:rsidP="001A5F8D">
      <w:pPr>
        <w:adjustRightInd w:val="0"/>
        <w:snapToGrid w:val="0"/>
        <w:ind w:left="360" w:hangingChars="150" w:hanging="360"/>
        <w:rPr>
          <w:rFonts w:asciiTheme="minorEastAsia" w:hAnsiTheme="minorEastAsia"/>
          <w:sz w:val="24"/>
          <w:szCs w:val="24"/>
        </w:rPr>
      </w:pPr>
      <w:r>
        <w:rPr>
          <w:rFonts w:asciiTheme="minorEastAsia" w:hAnsiTheme="minorEastAsia" w:hint="eastAsia"/>
          <w:sz w:val="24"/>
          <w:szCs w:val="24"/>
        </w:rPr>
        <w:t>２.</w:t>
      </w:r>
      <w:r>
        <w:rPr>
          <w:rFonts w:asciiTheme="minorEastAsia" w:hAnsiTheme="minorEastAsia"/>
          <w:sz w:val="24"/>
          <w:szCs w:val="24"/>
        </w:rPr>
        <w:t xml:space="preserve">  </w:t>
      </w:r>
      <w:r w:rsidR="00D92DF2" w:rsidRPr="00382CF1">
        <w:rPr>
          <w:rFonts w:asciiTheme="minorEastAsia" w:hAnsiTheme="minorEastAsia" w:hint="eastAsia"/>
          <w:sz w:val="24"/>
          <w:szCs w:val="24"/>
        </w:rPr>
        <w:t>この処分</w:t>
      </w:r>
      <w:r w:rsidR="00FF15C1">
        <w:rPr>
          <w:rFonts w:asciiTheme="minorEastAsia" w:hAnsiTheme="minorEastAsia" w:hint="eastAsia"/>
          <w:sz w:val="24"/>
          <w:szCs w:val="24"/>
        </w:rPr>
        <w:t>の取消しの訴えは、</w:t>
      </w:r>
      <w:r w:rsidR="00D92DF2" w:rsidRPr="00382CF1">
        <w:rPr>
          <w:rFonts w:asciiTheme="minorEastAsia" w:hAnsiTheme="minorEastAsia" w:hint="eastAsia"/>
          <w:sz w:val="24"/>
          <w:szCs w:val="24"/>
        </w:rPr>
        <w:t>この処分</w:t>
      </w:r>
      <w:r w:rsidR="001F2F93" w:rsidRPr="00382CF1">
        <w:rPr>
          <w:rFonts w:asciiTheme="minorEastAsia" w:hAnsiTheme="minorEastAsia" w:hint="eastAsia"/>
          <w:sz w:val="24"/>
          <w:szCs w:val="24"/>
        </w:rPr>
        <w:t>があったことを知った日の翌日から起算して６</w:t>
      </w:r>
      <w:r w:rsidR="00FF15C1">
        <w:rPr>
          <w:rFonts w:asciiTheme="minorEastAsia" w:hAnsiTheme="minorEastAsia" w:hint="eastAsia"/>
          <w:sz w:val="24"/>
          <w:szCs w:val="24"/>
        </w:rPr>
        <w:t>か</w:t>
      </w:r>
      <w:r w:rsidR="001F2F93" w:rsidRPr="00382CF1">
        <w:rPr>
          <w:rFonts w:asciiTheme="minorEastAsia" w:hAnsiTheme="minorEastAsia" w:hint="eastAsia"/>
          <w:sz w:val="24"/>
          <w:szCs w:val="24"/>
        </w:rPr>
        <w:t>月以内に日野市を被告</w:t>
      </w:r>
      <w:r w:rsidR="00CF6DD6" w:rsidRPr="00382CF1">
        <w:rPr>
          <w:rFonts w:asciiTheme="minorEastAsia" w:hAnsiTheme="minorEastAsia" w:hint="eastAsia"/>
          <w:sz w:val="24"/>
          <w:szCs w:val="24"/>
        </w:rPr>
        <w:t xml:space="preserve"> </w:t>
      </w:r>
      <w:r w:rsidR="001F2F93" w:rsidRPr="00382CF1">
        <w:rPr>
          <w:rFonts w:asciiTheme="minorEastAsia" w:hAnsiTheme="minorEastAsia" w:hint="eastAsia"/>
          <w:sz w:val="24"/>
          <w:szCs w:val="24"/>
        </w:rPr>
        <w:t>(</w:t>
      </w:r>
      <w:r w:rsidR="00FF15C1">
        <w:rPr>
          <w:rFonts w:asciiTheme="minorEastAsia" w:hAnsiTheme="minorEastAsia" w:hint="eastAsia"/>
          <w:sz w:val="24"/>
          <w:szCs w:val="24"/>
        </w:rPr>
        <w:t>訴訟</w:t>
      </w:r>
      <w:r w:rsidR="001F2F93" w:rsidRPr="00382CF1">
        <w:rPr>
          <w:rFonts w:asciiTheme="minorEastAsia" w:hAnsiTheme="minorEastAsia" w:hint="eastAsia"/>
          <w:sz w:val="24"/>
          <w:szCs w:val="24"/>
        </w:rPr>
        <w:t>において日野市を代表する</w:t>
      </w:r>
      <w:r w:rsidR="003E749E">
        <w:rPr>
          <w:rFonts w:asciiTheme="minorEastAsia" w:hAnsiTheme="minorEastAsia" w:hint="eastAsia"/>
          <w:sz w:val="24"/>
          <w:szCs w:val="24"/>
        </w:rPr>
        <w:t>者</w:t>
      </w:r>
      <w:r w:rsidR="001F2F93" w:rsidRPr="00382CF1">
        <w:rPr>
          <w:rFonts w:asciiTheme="minorEastAsia" w:hAnsiTheme="minorEastAsia" w:hint="eastAsia"/>
          <w:sz w:val="24"/>
          <w:szCs w:val="24"/>
        </w:rPr>
        <w:t>は日野市長</w:t>
      </w:r>
      <w:r w:rsidR="003E749E">
        <w:rPr>
          <w:rFonts w:asciiTheme="minorEastAsia" w:hAnsiTheme="minorEastAsia" w:hint="eastAsia"/>
          <w:sz w:val="24"/>
          <w:szCs w:val="24"/>
        </w:rPr>
        <w:t>と</w:t>
      </w:r>
      <w:r w:rsidR="001F2F93" w:rsidRPr="00382CF1">
        <w:rPr>
          <w:rFonts w:asciiTheme="minorEastAsia" w:hAnsiTheme="minorEastAsia" w:hint="eastAsia"/>
          <w:sz w:val="24"/>
          <w:szCs w:val="24"/>
        </w:rPr>
        <w:t>なります。)</w:t>
      </w:r>
      <w:r w:rsidR="00CF6DD6" w:rsidRPr="00CF6DD6">
        <w:rPr>
          <w:rFonts w:asciiTheme="minorEastAsia" w:hAnsiTheme="minorEastAsia" w:hint="eastAsia"/>
          <w:sz w:val="24"/>
          <w:szCs w:val="24"/>
        </w:rPr>
        <w:t xml:space="preserve"> </w:t>
      </w:r>
      <w:r w:rsidR="00CF6DD6" w:rsidRPr="00382CF1">
        <w:rPr>
          <w:rFonts w:asciiTheme="minorEastAsia" w:hAnsiTheme="minorEastAsia" w:hint="eastAsia"/>
          <w:sz w:val="24"/>
          <w:szCs w:val="24"/>
        </w:rPr>
        <w:t>として</w:t>
      </w:r>
      <w:r w:rsidR="001F2F93" w:rsidRPr="00382CF1">
        <w:rPr>
          <w:rFonts w:asciiTheme="minorEastAsia" w:hAnsiTheme="minorEastAsia" w:hint="eastAsia"/>
          <w:sz w:val="24"/>
          <w:szCs w:val="24"/>
        </w:rPr>
        <w:t>、処分の取消しの訴えを提起することができます。なお、</w:t>
      </w:r>
      <w:r w:rsidR="00491D4C" w:rsidRPr="00382CF1">
        <w:rPr>
          <w:rFonts w:asciiTheme="minorEastAsia" w:hAnsiTheme="minorEastAsia" w:hint="eastAsia"/>
          <w:sz w:val="24"/>
          <w:szCs w:val="24"/>
        </w:rPr>
        <w:t>この</w:t>
      </w:r>
      <w:r w:rsidR="001F2F93" w:rsidRPr="00382CF1">
        <w:rPr>
          <w:rFonts w:asciiTheme="minorEastAsia" w:hAnsiTheme="minorEastAsia" w:hint="eastAsia"/>
          <w:sz w:val="24"/>
          <w:szCs w:val="24"/>
        </w:rPr>
        <w:t>処分があったことを知った日の翌日から起算して６</w:t>
      </w:r>
      <w:r w:rsidR="003E749E">
        <w:rPr>
          <w:rFonts w:asciiTheme="minorEastAsia" w:hAnsiTheme="minorEastAsia" w:hint="eastAsia"/>
          <w:sz w:val="24"/>
          <w:szCs w:val="24"/>
        </w:rPr>
        <w:t>か</w:t>
      </w:r>
      <w:r w:rsidR="001F2F93" w:rsidRPr="00382CF1">
        <w:rPr>
          <w:rFonts w:asciiTheme="minorEastAsia" w:hAnsiTheme="minorEastAsia" w:hint="eastAsia"/>
          <w:sz w:val="24"/>
          <w:szCs w:val="24"/>
        </w:rPr>
        <w:t>月以内であっても、この処分の日の翌日から起算して</w:t>
      </w:r>
      <w:r w:rsidR="00E05B43">
        <w:rPr>
          <w:rFonts w:asciiTheme="minorEastAsia" w:hAnsiTheme="minorEastAsia" w:hint="eastAsia"/>
          <w:sz w:val="24"/>
          <w:szCs w:val="24"/>
        </w:rPr>
        <w:t>１</w:t>
      </w:r>
      <w:r w:rsidR="001F2F93" w:rsidRPr="00382CF1">
        <w:rPr>
          <w:rFonts w:asciiTheme="minorEastAsia" w:hAnsiTheme="minorEastAsia" w:hint="eastAsia"/>
          <w:sz w:val="24"/>
          <w:szCs w:val="24"/>
        </w:rPr>
        <w:t>年を経過すると処分の取消しの訴えを提起することができなくなります。</w:t>
      </w:r>
      <w:r w:rsidR="003E749E">
        <w:rPr>
          <w:rFonts w:asciiTheme="minorEastAsia" w:hAnsiTheme="minorEastAsia" w:hint="eastAsia"/>
          <w:sz w:val="24"/>
          <w:szCs w:val="24"/>
        </w:rPr>
        <w:t>ただし、上記の審査請求をした場合には、当該審査請求に対する</w:t>
      </w:r>
      <w:r w:rsidR="00773816">
        <w:rPr>
          <w:rFonts w:asciiTheme="minorEastAsia" w:hAnsiTheme="minorEastAsia" w:hint="eastAsia"/>
          <w:sz w:val="24"/>
          <w:szCs w:val="24"/>
        </w:rPr>
        <w:t>裁決があったことを知った日の翌日から起算して</w:t>
      </w:r>
      <w:r w:rsidR="00E05B43">
        <w:rPr>
          <w:rFonts w:asciiTheme="minorEastAsia" w:hAnsiTheme="minorEastAsia" w:hint="eastAsia"/>
          <w:sz w:val="24"/>
          <w:szCs w:val="24"/>
        </w:rPr>
        <w:t>６</w:t>
      </w:r>
      <w:r w:rsidR="00773816">
        <w:rPr>
          <w:rFonts w:asciiTheme="minorEastAsia" w:hAnsiTheme="minorEastAsia" w:hint="eastAsia"/>
          <w:sz w:val="24"/>
          <w:szCs w:val="24"/>
        </w:rPr>
        <w:t>か月以内に、処分の取消しの訴えを提起することができます。</w:t>
      </w:r>
    </w:p>
    <w:p w:rsidR="00752A85" w:rsidRPr="00382CF1" w:rsidRDefault="00752A85" w:rsidP="00187F4C">
      <w:pPr>
        <w:adjustRightInd w:val="0"/>
        <w:snapToGrid w:val="0"/>
        <w:rPr>
          <w:rFonts w:asciiTheme="minorEastAsia" w:hAnsiTheme="minorEastAsia"/>
          <w:sz w:val="24"/>
          <w:szCs w:val="24"/>
        </w:rPr>
      </w:pPr>
    </w:p>
    <w:p w:rsidR="00752A85" w:rsidRDefault="00752A85" w:rsidP="00187F4C">
      <w:pPr>
        <w:adjustRightInd w:val="0"/>
        <w:snapToGrid w:val="0"/>
        <w:rPr>
          <w:rFonts w:ascii="ＭＳ Ｐゴシック" w:eastAsia="ＭＳ Ｐゴシック" w:hAnsi="ＭＳ Ｐゴシック"/>
          <w:sz w:val="24"/>
          <w:szCs w:val="24"/>
        </w:rPr>
      </w:pPr>
    </w:p>
    <w:p w:rsidR="00773816" w:rsidRDefault="00773816" w:rsidP="00187F4C">
      <w:pPr>
        <w:adjustRightInd w:val="0"/>
        <w:snapToGrid w:val="0"/>
        <w:rPr>
          <w:rFonts w:ascii="ＭＳ Ｐゴシック" w:eastAsia="ＭＳ Ｐゴシック" w:hAnsi="ＭＳ Ｐゴシック"/>
          <w:sz w:val="24"/>
          <w:szCs w:val="24"/>
        </w:rPr>
      </w:pPr>
    </w:p>
    <w:p w:rsidR="00B510D0" w:rsidRDefault="00B510D0" w:rsidP="00187F4C">
      <w:pPr>
        <w:adjustRightInd w:val="0"/>
        <w:snapToGrid w:val="0"/>
        <w:rPr>
          <w:rFonts w:ascii="ＭＳ Ｐゴシック" w:eastAsia="ＭＳ Ｐゴシック" w:hAnsi="ＭＳ Ｐゴシック"/>
          <w:sz w:val="24"/>
          <w:szCs w:val="24"/>
        </w:rPr>
      </w:pPr>
    </w:p>
    <w:p w:rsidR="00382CF1" w:rsidRPr="00D67655" w:rsidRDefault="00382CF1" w:rsidP="00187F4C">
      <w:pPr>
        <w:adjustRightInd w:val="0"/>
        <w:snapToGrid w:val="0"/>
        <w:rPr>
          <w:rFonts w:ascii="ＭＳ Ｐゴシック" w:eastAsia="ＭＳ Ｐゴシック" w:hAnsi="ＭＳ Ｐゴシック"/>
          <w:b/>
          <w:sz w:val="24"/>
          <w:szCs w:val="24"/>
        </w:rPr>
      </w:pPr>
      <w:r w:rsidRPr="00D67655">
        <w:rPr>
          <w:rFonts w:ascii="ＭＳ Ｐゴシック" w:eastAsia="ＭＳ Ｐゴシック" w:hAnsi="ＭＳ Ｐゴシック" w:hint="eastAsia"/>
          <w:b/>
          <w:sz w:val="24"/>
          <w:szCs w:val="24"/>
        </w:rPr>
        <w:t>○グラウンド、テニスコートについてのお問い合わせ</w:t>
      </w:r>
    </w:p>
    <w:p w:rsidR="00382CF1" w:rsidRDefault="00382CF1" w:rsidP="00382CF1">
      <w:pPr>
        <w:adjustRightInd w:val="0"/>
        <w:snapToGrid w:val="0"/>
        <w:ind w:firstLineChars="400" w:firstLine="964"/>
        <w:rPr>
          <w:rFonts w:ascii="ＭＳ Ｐゴシック" w:eastAsia="ＭＳ Ｐゴシック" w:hAnsi="ＭＳ Ｐゴシック"/>
          <w:sz w:val="24"/>
          <w:szCs w:val="24"/>
        </w:rPr>
      </w:pPr>
      <w:r w:rsidRPr="00B510D0">
        <w:rPr>
          <w:rFonts w:ascii="ＭＳ Ｐゴシック" w:eastAsia="ＭＳ Ｐゴシック" w:hAnsi="ＭＳ Ｐゴシック" w:hint="eastAsia"/>
          <w:b/>
          <w:sz w:val="24"/>
          <w:szCs w:val="24"/>
        </w:rPr>
        <w:t>指定管理者　㈱フクシ・エンタープライズ</w:t>
      </w:r>
      <w:r w:rsidR="00805C0D" w:rsidRPr="00B510D0">
        <w:rPr>
          <w:rFonts w:ascii="ＭＳ Ｐゴシック" w:eastAsia="ＭＳ Ｐゴシック" w:hAnsi="ＭＳ Ｐゴシック" w:hint="eastAsia"/>
          <w:b/>
          <w:sz w:val="24"/>
          <w:szCs w:val="24"/>
        </w:rPr>
        <w:t xml:space="preserve">　</w:t>
      </w:r>
      <w:r w:rsidR="00441402">
        <w:rPr>
          <w:rFonts w:ascii="ＭＳ Ｐゴシック" w:eastAsia="ＭＳ Ｐゴシック" w:hAnsi="ＭＳ Ｐゴシック" w:hint="eastAsia"/>
          <w:sz w:val="24"/>
          <w:szCs w:val="24"/>
        </w:rPr>
        <w:t xml:space="preserve">　</w:t>
      </w:r>
      <w:r w:rsidR="00AA79A6">
        <w:rPr>
          <w:rFonts w:ascii="ＭＳ Ｐゴシック" w:eastAsia="ＭＳ Ｐゴシック" w:hAnsi="ＭＳ Ｐゴシック" w:hint="eastAsia"/>
          <w:sz w:val="24"/>
          <w:szCs w:val="24"/>
        </w:rPr>
        <w:t>℡</w:t>
      </w:r>
      <w:r w:rsidR="00805C0D">
        <w:rPr>
          <w:rFonts w:ascii="ＭＳ Ｐゴシック" w:eastAsia="ＭＳ Ｐゴシック" w:hAnsi="ＭＳ Ｐゴシック" w:hint="eastAsia"/>
          <w:sz w:val="24"/>
          <w:szCs w:val="24"/>
        </w:rPr>
        <w:t>042-514-9178</w:t>
      </w:r>
    </w:p>
    <w:p w:rsidR="00382CF1" w:rsidRDefault="00382CF1" w:rsidP="00187F4C">
      <w:pPr>
        <w:adjustRightInd w:val="0"/>
        <w:snapToGrid w:val="0"/>
        <w:rPr>
          <w:rFonts w:ascii="ＭＳ Ｐゴシック" w:eastAsia="ＭＳ Ｐゴシック" w:hAnsi="ＭＳ Ｐゴシック"/>
          <w:sz w:val="24"/>
          <w:szCs w:val="24"/>
        </w:rPr>
      </w:pPr>
    </w:p>
    <w:p w:rsidR="000065B9" w:rsidRDefault="00C87F72" w:rsidP="00187F4C">
      <w:pPr>
        <w:adjustRightInd w:val="0"/>
        <w:snapToGrid w:val="0"/>
        <w:rPr>
          <w:rFonts w:ascii="ＭＳ Ｐゴシック" w:eastAsia="ＭＳ Ｐゴシック" w:hAnsi="ＭＳ Ｐゴシック"/>
          <w:sz w:val="24"/>
          <w:szCs w:val="24"/>
        </w:rPr>
      </w:pPr>
      <w:r w:rsidRPr="00D67655">
        <w:rPr>
          <w:rFonts w:ascii="ＭＳ Ｐゴシック" w:eastAsia="ＭＳ Ｐゴシック" w:hAnsi="ＭＳ Ｐゴシック" w:hint="eastAsia"/>
          <w:b/>
          <w:sz w:val="24"/>
          <w:szCs w:val="24"/>
        </w:rPr>
        <w:t>○</w:t>
      </w:r>
      <w:r w:rsidR="00382CF1" w:rsidRPr="00D67655">
        <w:rPr>
          <w:rFonts w:ascii="ＭＳ Ｐゴシック" w:eastAsia="ＭＳ Ｐゴシック" w:hAnsi="ＭＳ Ｐゴシック" w:hint="eastAsia"/>
          <w:b/>
          <w:sz w:val="24"/>
          <w:szCs w:val="24"/>
        </w:rPr>
        <w:t>南平体育館についてのお問い合わせ</w:t>
      </w:r>
      <w:r w:rsidR="00805C0D" w:rsidRPr="00D67655">
        <w:rPr>
          <w:rFonts w:ascii="ＭＳ Ｐゴシック" w:eastAsia="ＭＳ Ｐゴシック" w:hAnsi="ＭＳ Ｐゴシック" w:hint="eastAsia"/>
          <w:b/>
          <w:sz w:val="24"/>
          <w:szCs w:val="24"/>
        </w:rPr>
        <w:t xml:space="preserve">　</w:t>
      </w:r>
      <w:r w:rsidR="00441402">
        <w:rPr>
          <w:rFonts w:ascii="ＭＳ Ｐゴシック" w:eastAsia="ＭＳ Ｐゴシック" w:hAnsi="ＭＳ Ｐゴシック" w:hint="eastAsia"/>
          <w:b/>
          <w:sz w:val="24"/>
          <w:szCs w:val="24"/>
        </w:rPr>
        <w:t xml:space="preserve">　</w:t>
      </w:r>
      <w:r w:rsidR="008A7AC9">
        <w:rPr>
          <w:rFonts w:ascii="ＭＳ Ｐゴシック" w:eastAsia="ＭＳ Ｐゴシック" w:hAnsi="ＭＳ Ｐゴシック" w:hint="eastAsia"/>
          <w:sz w:val="24"/>
          <w:szCs w:val="24"/>
        </w:rPr>
        <w:t xml:space="preserve"> </w:t>
      </w:r>
    </w:p>
    <w:p w:rsidR="000065B9" w:rsidRDefault="000065B9" w:rsidP="000065B9">
      <w:pPr>
        <w:adjustRightInd w:val="0"/>
        <w:snapToGrid w:val="0"/>
        <w:ind w:firstLineChars="400" w:firstLine="9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令和４年４月１日に新・南平体育館がオープンしました。</w:t>
      </w:r>
    </w:p>
    <w:p w:rsidR="009F4D5C" w:rsidRDefault="000065B9" w:rsidP="000065B9">
      <w:pPr>
        <w:adjustRightInd w:val="0"/>
        <w:snapToGrid w:val="0"/>
        <w:ind w:firstLineChars="400" w:firstLine="9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連絡先は、</w:t>
      </w:r>
      <w:r w:rsidR="002927B0">
        <w:rPr>
          <w:rFonts w:ascii="ＭＳ Ｐゴシック" w:eastAsia="ＭＳ Ｐゴシック" w:hAnsi="ＭＳ Ｐゴシック" w:hint="eastAsia"/>
          <w:sz w:val="24"/>
          <w:szCs w:val="24"/>
        </w:rPr>
        <w:t>℡042-591-1541</w:t>
      </w:r>
      <w:r w:rsidR="002927B0">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となります。</w:t>
      </w:r>
      <w:bookmarkStart w:id="0" w:name="_GoBack"/>
      <w:bookmarkEnd w:id="0"/>
    </w:p>
    <w:p w:rsidR="00413BC5" w:rsidRDefault="00413BC5" w:rsidP="00187F4C">
      <w:pPr>
        <w:adjustRightInd w:val="0"/>
        <w:snapToGrid w:val="0"/>
        <w:rPr>
          <w:rFonts w:ascii="ＭＳ Ｐゴシック" w:eastAsia="ＭＳ Ｐゴシック" w:hAnsi="ＭＳ Ｐゴシック"/>
          <w:sz w:val="24"/>
          <w:szCs w:val="24"/>
        </w:rPr>
      </w:pPr>
    </w:p>
    <w:p w:rsidR="00382CF1" w:rsidRDefault="00C87F72" w:rsidP="00187F4C">
      <w:pPr>
        <w:adjustRightInd w:val="0"/>
        <w:snapToGrid w:val="0"/>
        <w:rPr>
          <w:rFonts w:ascii="ＭＳ Ｐゴシック" w:eastAsia="ＭＳ Ｐゴシック" w:hAnsi="ＭＳ Ｐゴシック"/>
          <w:sz w:val="24"/>
          <w:szCs w:val="24"/>
        </w:rPr>
      </w:pPr>
      <w:r w:rsidRPr="00D67655">
        <w:rPr>
          <w:rFonts w:ascii="ＭＳ Ｐゴシック" w:eastAsia="ＭＳ Ｐゴシック" w:hAnsi="ＭＳ Ｐゴシック" w:hint="eastAsia"/>
          <w:b/>
          <w:sz w:val="24"/>
          <w:szCs w:val="24"/>
        </w:rPr>
        <w:t>○日野市</w:t>
      </w:r>
      <w:r w:rsidR="00382CF1" w:rsidRPr="00D67655">
        <w:rPr>
          <w:rFonts w:ascii="ＭＳ Ｐゴシック" w:eastAsia="ＭＳ Ｐゴシック" w:hAnsi="ＭＳ Ｐゴシック" w:hint="eastAsia"/>
          <w:b/>
          <w:sz w:val="24"/>
          <w:szCs w:val="24"/>
        </w:rPr>
        <w:t>陸上競技場についてのお問い合わせ</w:t>
      </w:r>
      <w:r w:rsidR="00441402">
        <w:rPr>
          <w:rFonts w:ascii="ＭＳ Ｐゴシック" w:eastAsia="ＭＳ Ｐゴシック" w:hAnsi="ＭＳ Ｐゴシック" w:hint="eastAsia"/>
          <w:b/>
          <w:sz w:val="24"/>
          <w:szCs w:val="24"/>
        </w:rPr>
        <w:t xml:space="preserve">　</w:t>
      </w:r>
      <w:r w:rsidR="00805C0D">
        <w:rPr>
          <w:rFonts w:ascii="ＭＳ Ｐゴシック" w:eastAsia="ＭＳ Ｐゴシック" w:hAnsi="ＭＳ Ｐゴシック" w:hint="eastAsia"/>
          <w:sz w:val="24"/>
          <w:szCs w:val="24"/>
        </w:rPr>
        <w:t xml:space="preserve">　</w:t>
      </w:r>
      <w:r w:rsidR="00B510D0">
        <w:rPr>
          <w:rFonts w:ascii="ＭＳ Ｐゴシック" w:eastAsia="ＭＳ Ｐゴシック" w:hAnsi="ＭＳ Ｐゴシック" w:hint="eastAsia"/>
          <w:sz w:val="24"/>
          <w:szCs w:val="24"/>
        </w:rPr>
        <w:t xml:space="preserve">  </w:t>
      </w:r>
      <w:r w:rsidR="00AA79A6">
        <w:rPr>
          <w:rFonts w:ascii="ＭＳ Ｐゴシック" w:eastAsia="ＭＳ Ｐゴシック" w:hAnsi="ＭＳ Ｐゴシック" w:hint="eastAsia"/>
          <w:sz w:val="24"/>
          <w:szCs w:val="24"/>
        </w:rPr>
        <w:t>℡</w:t>
      </w:r>
      <w:r w:rsidR="00805C0D">
        <w:rPr>
          <w:rFonts w:ascii="ＭＳ Ｐゴシック" w:eastAsia="ＭＳ Ｐゴシック" w:hAnsi="ＭＳ Ｐゴシック" w:hint="eastAsia"/>
          <w:sz w:val="24"/>
          <w:szCs w:val="24"/>
        </w:rPr>
        <w:t>042-582-3679</w:t>
      </w:r>
    </w:p>
    <w:p w:rsidR="00382CF1" w:rsidRDefault="00382CF1" w:rsidP="00187F4C">
      <w:pPr>
        <w:adjustRightInd w:val="0"/>
        <w:snapToGrid w:val="0"/>
        <w:rPr>
          <w:rFonts w:ascii="ＭＳ Ｐゴシック" w:eastAsia="ＭＳ Ｐゴシック" w:hAnsi="ＭＳ Ｐゴシック"/>
          <w:sz w:val="24"/>
          <w:szCs w:val="24"/>
        </w:rPr>
      </w:pPr>
    </w:p>
    <w:p w:rsidR="00382CF1" w:rsidRDefault="00C87F72" w:rsidP="00187F4C">
      <w:pPr>
        <w:adjustRightInd w:val="0"/>
        <w:snapToGrid w:val="0"/>
        <w:rPr>
          <w:rFonts w:ascii="ＭＳ Ｐゴシック" w:eastAsia="ＭＳ Ｐゴシック" w:hAnsi="ＭＳ Ｐゴシック"/>
          <w:sz w:val="24"/>
          <w:szCs w:val="24"/>
        </w:rPr>
      </w:pPr>
      <w:r w:rsidRPr="00D67655">
        <w:rPr>
          <w:rFonts w:ascii="ＭＳ Ｐゴシック" w:eastAsia="ＭＳ Ｐゴシック" w:hAnsi="ＭＳ Ｐゴシック" w:hint="eastAsia"/>
          <w:b/>
          <w:sz w:val="24"/>
          <w:szCs w:val="24"/>
        </w:rPr>
        <w:t>○</w:t>
      </w:r>
      <w:r w:rsidR="00382CF1" w:rsidRPr="00D67655">
        <w:rPr>
          <w:rFonts w:ascii="ＭＳ Ｐゴシック" w:eastAsia="ＭＳ Ｐゴシック" w:hAnsi="ＭＳ Ｐゴシック" w:hint="eastAsia"/>
          <w:b/>
          <w:sz w:val="24"/>
          <w:szCs w:val="24"/>
        </w:rPr>
        <w:t>日野市市民の森ふれあいホールについてのお問い合わせ</w:t>
      </w:r>
      <w:r w:rsidR="00441402">
        <w:rPr>
          <w:rFonts w:ascii="ＭＳ Ｐゴシック" w:eastAsia="ＭＳ Ｐゴシック" w:hAnsi="ＭＳ Ｐゴシック" w:hint="eastAsia"/>
          <w:b/>
          <w:sz w:val="24"/>
          <w:szCs w:val="24"/>
        </w:rPr>
        <w:t xml:space="preserve">　</w:t>
      </w:r>
      <w:r w:rsidR="00805C0D">
        <w:rPr>
          <w:rFonts w:ascii="ＭＳ Ｐゴシック" w:eastAsia="ＭＳ Ｐゴシック" w:hAnsi="ＭＳ Ｐゴシック" w:hint="eastAsia"/>
          <w:sz w:val="24"/>
          <w:szCs w:val="24"/>
        </w:rPr>
        <w:t xml:space="preserve">　</w:t>
      </w:r>
      <w:r w:rsidR="00AA79A6">
        <w:rPr>
          <w:rFonts w:ascii="ＭＳ Ｐゴシック" w:eastAsia="ＭＳ Ｐゴシック" w:hAnsi="ＭＳ Ｐゴシック" w:hint="eastAsia"/>
          <w:sz w:val="24"/>
          <w:szCs w:val="24"/>
        </w:rPr>
        <w:t>℡</w:t>
      </w:r>
      <w:r w:rsidR="00805C0D">
        <w:rPr>
          <w:rFonts w:ascii="ＭＳ Ｐゴシック" w:eastAsia="ＭＳ Ｐゴシック" w:hAnsi="ＭＳ Ｐゴシック" w:hint="eastAsia"/>
          <w:sz w:val="24"/>
          <w:szCs w:val="24"/>
        </w:rPr>
        <w:t>042-584-2555</w:t>
      </w:r>
    </w:p>
    <w:p w:rsidR="00382CF1" w:rsidRDefault="00382CF1" w:rsidP="00187F4C">
      <w:pPr>
        <w:adjustRightInd w:val="0"/>
        <w:snapToGrid w:val="0"/>
        <w:rPr>
          <w:rFonts w:ascii="ＭＳ Ｐゴシック" w:eastAsia="ＭＳ Ｐゴシック" w:hAnsi="ＭＳ Ｐゴシック"/>
          <w:sz w:val="24"/>
          <w:szCs w:val="24"/>
        </w:rPr>
      </w:pPr>
    </w:p>
    <w:p w:rsidR="00382CF1" w:rsidRPr="00D67655" w:rsidRDefault="00C87F72" w:rsidP="00187F4C">
      <w:pPr>
        <w:adjustRightInd w:val="0"/>
        <w:snapToGrid w:val="0"/>
        <w:rPr>
          <w:rFonts w:ascii="ＭＳ Ｐゴシック" w:eastAsia="ＭＳ Ｐゴシック" w:hAnsi="ＭＳ Ｐゴシック"/>
          <w:b/>
          <w:sz w:val="24"/>
          <w:szCs w:val="24"/>
        </w:rPr>
      </w:pPr>
      <w:r w:rsidRPr="00D67655">
        <w:rPr>
          <w:rFonts w:ascii="ＭＳ Ｐゴシック" w:eastAsia="ＭＳ Ｐゴシック" w:hAnsi="ＭＳ Ｐゴシック" w:hint="eastAsia"/>
          <w:b/>
          <w:sz w:val="24"/>
          <w:szCs w:val="24"/>
        </w:rPr>
        <w:t>○日野市</w:t>
      </w:r>
      <w:r w:rsidR="00382CF1" w:rsidRPr="00D67655">
        <w:rPr>
          <w:rFonts w:ascii="ＭＳ Ｐゴシック" w:eastAsia="ＭＳ Ｐゴシック" w:hAnsi="ＭＳ Ｐゴシック" w:hint="eastAsia"/>
          <w:b/>
          <w:sz w:val="24"/>
          <w:szCs w:val="24"/>
        </w:rPr>
        <w:t>体育施設　所管部署</w:t>
      </w:r>
    </w:p>
    <w:p w:rsidR="00382CF1" w:rsidRDefault="00BC4ABE" w:rsidP="00D67655">
      <w:pPr>
        <w:adjustRightInd w:val="0"/>
        <w:snapToGrid w:val="0"/>
        <w:ind w:firstLineChars="400" w:firstLine="964"/>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日野市産業スポーツ</w:t>
      </w:r>
      <w:r w:rsidR="00382CF1" w:rsidRPr="00D67655">
        <w:rPr>
          <w:rFonts w:ascii="ＭＳ Ｐゴシック" w:eastAsia="ＭＳ Ｐゴシック" w:hAnsi="ＭＳ Ｐゴシック" w:hint="eastAsia"/>
          <w:b/>
          <w:sz w:val="24"/>
          <w:szCs w:val="24"/>
        </w:rPr>
        <w:t>部文化スポーツ課</w:t>
      </w:r>
      <w:r w:rsidR="000640A6">
        <w:rPr>
          <w:rFonts w:ascii="ＭＳ Ｐゴシック" w:eastAsia="ＭＳ Ｐゴシック" w:hAnsi="ＭＳ Ｐゴシック" w:hint="eastAsia"/>
          <w:sz w:val="24"/>
          <w:szCs w:val="24"/>
        </w:rPr>
        <w:t xml:space="preserve">　</w:t>
      </w:r>
      <w:r w:rsidR="00B510D0">
        <w:rPr>
          <w:rFonts w:ascii="ＭＳ Ｐゴシック" w:eastAsia="ＭＳ Ｐゴシック" w:hAnsi="ＭＳ Ｐゴシック" w:hint="eastAsia"/>
          <w:sz w:val="24"/>
          <w:szCs w:val="24"/>
        </w:rPr>
        <w:t xml:space="preserve"> </w:t>
      </w:r>
      <w:r w:rsidR="00441402">
        <w:rPr>
          <w:rFonts w:ascii="ＭＳ Ｐゴシック" w:eastAsia="ＭＳ Ｐゴシック" w:hAnsi="ＭＳ Ｐゴシック" w:hint="eastAsia"/>
          <w:sz w:val="24"/>
          <w:szCs w:val="24"/>
        </w:rPr>
        <w:t xml:space="preserve">　</w:t>
      </w:r>
      <w:r w:rsidR="00AA79A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042-514-8465</w:t>
      </w:r>
    </w:p>
    <w:p w:rsidR="000640A6" w:rsidRPr="00BC4ABE" w:rsidRDefault="000640A6" w:rsidP="00C87F72">
      <w:pPr>
        <w:adjustRightInd w:val="0"/>
        <w:snapToGrid w:val="0"/>
        <w:ind w:firstLineChars="400" w:firstLine="960"/>
        <w:rPr>
          <w:rFonts w:ascii="ＭＳ Ｐゴシック" w:eastAsia="ＭＳ Ｐゴシック" w:hAnsi="ＭＳ Ｐゴシック"/>
          <w:sz w:val="24"/>
          <w:szCs w:val="24"/>
        </w:rPr>
      </w:pPr>
    </w:p>
    <w:p w:rsidR="00752A85" w:rsidRPr="00D67655" w:rsidRDefault="00C87F72" w:rsidP="00187F4C">
      <w:pPr>
        <w:adjustRightInd w:val="0"/>
        <w:snapToGrid w:val="0"/>
        <w:rPr>
          <w:rFonts w:ascii="ＭＳ Ｐゴシック" w:eastAsia="ＭＳ Ｐゴシック" w:hAnsi="ＭＳ Ｐゴシック"/>
          <w:b/>
          <w:sz w:val="24"/>
          <w:szCs w:val="24"/>
        </w:rPr>
      </w:pPr>
      <w:r w:rsidRPr="00D67655">
        <w:rPr>
          <w:rFonts w:ascii="ＭＳ Ｐゴシック" w:eastAsia="ＭＳ Ｐゴシック" w:hAnsi="ＭＳ Ｐゴシック" w:hint="eastAsia"/>
          <w:b/>
          <w:sz w:val="24"/>
          <w:szCs w:val="24"/>
        </w:rPr>
        <w:t>○</w:t>
      </w:r>
      <w:r w:rsidR="000640A6" w:rsidRPr="00D67655">
        <w:rPr>
          <w:rFonts w:ascii="ＭＳ Ｐゴシック" w:eastAsia="ＭＳ Ｐゴシック" w:hAnsi="ＭＳ Ｐゴシック" w:hint="eastAsia"/>
          <w:b/>
          <w:sz w:val="24"/>
          <w:szCs w:val="24"/>
        </w:rPr>
        <w:t>学校体育施設　所管部署</w:t>
      </w:r>
    </w:p>
    <w:p w:rsidR="000640A6" w:rsidRDefault="000E2158" w:rsidP="00D67655">
      <w:pPr>
        <w:adjustRightInd w:val="0"/>
        <w:snapToGrid w:val="0"/>
        <w:ind w:firstLineChars="400" w:firstLine="964"/>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日野市教育委員会教育部</w:t>
      </w:r>
      <w:r w:rsidR="000640A6" w:rsidRPr="00D67655">
        <w:rPr>
          <w:rFonts w:ascii="ＭＳ Ｐゴシック" w:eastAsia="ＭＳ Ｐゴシック" w:hAnsi="ＭＳ Ｐゴシック" w:hint="eastAsia"/>
          <w:b/>
          <w:sz w:val="24"/>
          <w:szCs w:val="24"/>
        </w:rPr>
        <w:t>生涯学習課</w:t>
      </w:r>
      <w:r w:rsidR="000640A6">
        <w:rPr>
          <w:rFonts w:ascii="ＭＳ Ｐゴシック" w:eastAsia="ＭＳ Ｐゴシック" w:hAnsi="ＭＳ Ｐゴシック" w:hint="eastAsia"/>
          <w:sz w:val="24"/>
          <w:szCs w:val="24"/>
        </w:rPr>
        <w:t xml:space="preserve">　</w:t>
      </w:r>
      <w:r w:rsidR="00441402">
        <w:rPr>
          <w:rFonts w:ascii="ＭＳ Ｐゴシック" w:eastAsia="ＭＳ Ｐゴシック" w:hAnsi="ＭＳ Ｐゴシック" w:hint="eastAsia"/>
          <w:sz w:val="24"/>
          <w:szCs w:val="24"/>
        </w:rPr>
        <w:t xml:space="preserve">　</w:t>
      </w:r>
      <w:r w:rsidR="000640A6">
        <w:rPr>
          <w:rFonts w:ascii="ＭＳ Ｐゴシック" w:eastAsia="ＭＳ Ｐゴシック" w:hAnsi="ＭＳ Ｐゴシック" w:hint="eastAsia"/>
          <w:sz w:val="24"/>
          <w:szCs w:val="24"/>
        </w:rPr>
        <w:t xml:space="preserve">　</w:t>
      </w:r>
      <w:r w:rsidR="00AA79A6">
        <w:rPr>
          <w:rFonts w:ascii="ＭＳ Ｐゴシック" w:eastAsia="ＭＳ Ｐゴシック" w:hAnsi="ＭＳ Ｐゴシック" w:hint="eastAsia"/>
          <w:sz w:val="24"/>
          <w:szCs w:val="24"/>
        </w:rPr>
        <w:t>℡</w:t>
      </w:r>
      <w:r w:rsidR="00BC4ABE">
        <w:rPr>
          <w:rFonts w:ascii="ＭＳ Ｐゴシック" w:eastAsia="ＭＳ Ｐゴシック" w:hAnsi="ＭＳ Ｐゴシック" w:hint="eastAsia"/>
          <w:sz w:val="24"/>
          <w:szCs w:val="24"/>
        </w:rPr>
        <w:t>042-514</w:t>
      </w:r>
      <w:r w:rsidR="000640A6">
        <w:rPr>
          <w:rFonts w:ascii="ＭＳ Ｐゴシック" w:eastAsia="ＭＳ Ｐゴシック" w:hAnsi="ＭＳ Ｐゴシック" w:hint="eastAsia"/>
          <w:sz w:val="24"/>
          <w:szCs w:val="24"/>
        </w:rPr>
        <w:t>-</w:t>
      </w:r>
      <w:r w:rsidR="00BC4ABE">
        <w:rPr>
          <w:rFonts w:ascii="ＭＳ Ｐゴシック" w:eastAsia="ＭＳ Ｐゴシック" w:hAnsi="ＭＳ Ｐゴシック" w:hint="eastAsia"/>
          <w:sz w:val="24"/>
          <w:szCs w:val="24"/>
        </w:rPr>
        <w:t>8765</w:t>
      </w:r>
    </w:p>
    <w:p w:rsidR="000640A6" w:rsidRDefault="000640A6" w:rsidP="00187F4C">
      <w:pPr>
        <w:adjustRightInd w:val="0"/>
        <w:snapToGrid w:val="0"/>
        <w:rPr>
          <w:rFonts w:ascii="ＭＳ Ｐゴシック" w:eastAsia="ＭＳ Ｐゴシック" w:hAnsi="ＭＳ Ｐゴシック"/>
          <w:sz w:val="24"/>
          <w:szCs w:val="24"/>
        </w:rPr>
      </w:pPr>
    </w:p>
    <w:p w:rsidR="00BC4ABE" w:rsidRPr="001A5F8D" w:rsidRDefault="00BC4ABE" w:rsidP="009F4D5C">
      <w:pPr>
        <w:adjustRightInd w:val="0"/>
        <w:snapToGrid w:val="0"/>
        <w:rPr>
          <w:rFonts w:ascii="ＭＳ Ｐゴシック" w:eastAsia="ＭＳ Ｐゴシック" w:hAnsi="ＭＳ Ｐゴシック"/>
          <w:sz w:val="28"/>
          <w:szCs w:val="24"/>
        </w:rPr>
      </w:pPr>
    </w:p>
    <w:sectPr w:rsidR="00BC4ABE" w:rsidRPr="001A5F8D" w:rsidSect="00D40133">
      <w:pgSz w:w="11906" w:h="16838"/>
      <w:pgMar w:top="567"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4B1" w:rsidRDefault="00B174B1" w:rsidP="00D40133">
      <w:r>
        <w:separator/>
      </w:r>
    </w:p>
  </w:endnote>
  <w:endnote w:type="continuationSeparator" w:id="0">
    <w:p w:rsidR="00B174B1" w:rsidRDefault="00B174B1" w:rsidP="00D4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4B1" w:rsidRDefault="00B174B1" w:rsidP="00D40133">
      <w:r>
        <w:separator/>
      </w:r>
    </w:p>
  </w:footnote>
  <w:footnote w:type="continuationSeparator" w:id="0">
    <w:p w:rsidR="00B174B1" w:rsidRDefault="00B174B1" w:rsidP="00D40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B6ABE"/>
    <w:multiLevelType w:val="hybridMultilevel"/>
    <w:tmpl w:val="10AE6638"/>
    <w:lvl w:ilvl="0" w:tplc="3806B5C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33"/>
    <w:rsid w:val="000065B9"/>
    <w:rsid w:val="00063575"/>
    <w:rsid w:val="000640A6"/>
    <w:rsid w:val="000E2158"/>
    <w:rsid w:val="00133473"/>
    <w:rsid w:val="00187F4C"/>
    <w:rsid w:val="001A5F8D"/>
    <w:rsid w:val="001C5402"/>
    <w:rsid w:val="001F2F93"/>
    <w:rsid w:val="00200660"/>
    <w:rsid w:val="002927B0"/>
    <w:rsid w:val="00382CF1"/>
    <w:rsid w:val="003E749E"/>
    <w:rsid w:val="00413BC5"/>
    <w:rsid w:val="00441402"/>
    <w:rsid w:val="00491D4C"/>
    <w:rsid w:val="004B7B8C"/>
    <w:rsid w:val="00577D2E"/>
    <w:rsid w:val="00606431"/>
    <w:rsid w:val="006845CB"/>
    <w:rsid w:val="00752A85"/>
    <w:rsid w:val="00773816"/>
    <w:rsid w:val="00805C0D"/>
    <w:rsid w:val="008A7AC9"/>
    <w:rsid w:val="008A7C0B"/>
    <w:rsid w:val="009F4D5C"/>
    <w:rsid w:val="00A27973"/>
    <w:rsid w:val="00A77F43"/>
    <w:rsid w:val="00AA79A6"/>
    <w:rsid w:val="00B174B1"/>
    <w:rsid w:val="00B2766E"/>
    <w:rsid w:val="00B510D0"/>
    <w:rsid w:val="00BC4ABE"/>
    <w:rsid w:val="00C24D29"/>
    <w:rsid w:val="00C87F72"/>
    <w:rsid w:val="00CF6DD6"/>
    <w:rsid w:val="00D05310"/>
    <w:rsid w:val="00D40133"/>
    <w:rsid w:val="00D67655"/>
    <w:rsid w:val="00D92DF2"/>
    <w:rsid w:val="00DF1EEF"/>
    <w:rsid w:val="00E05B43"/>
    <w:rsid w:val="00FB62CE"/>
    <w:rsid w:val="00FF15C1"/>
    <w:rsid w:val="00FF6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009B7F"/>
  <w15:docId w15:val="{6E798C6F-7B5F-4493-A108-C3D74BF6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133"/>
    <w:pPr>
      <w:tabs>
        <w:tab w:val="center" w:pos="4252"/>
        <w:tab w:val="right" w:pos="8504"/>
      </w:tabs>
      <w:snapToGrid w:val="0"/>
    </w:pPr>
  </w:style>
  <w:style w:type="character" w:customStyle="1" w:styleId="a4">
    <w:name w:val="ヘッダー (文字)"/>
    <w:basedOn w:val="a0"/>
    <w:link w:val="a3"/>
    <w:uiPriority w:val="99"/>
    <w:rsid w:val="00D40133"/>
  </w:style>
  <w:style w:type="paragraph" w:styleId="a5">
    <w:name w:val="footer"/>
    <w:basedOn w:val="a"/>
    <w:link w:val="a6"/>
    <w:uiPriority w:val="99"/>
    <w:unhideWhenUsed/>
    <w:rsid w:val="00D40133"/>
    <w:pPr>
      <w:tabs>
        <w:tab w:val="center" w:pos="4252"/>
        <w:tab w:val="right" w:pos="8504"/>
      </w:tabs>
      <w:snapToGrid w:val="0"/>
    </w:pPr>
  </w:style>
  <w:style w:type="character" w:customStyle="1" w:styleId="a6">
    <w:name w:val="フッター (文字)"/>
    <w:basedOn w:val="a0"/>
    <w:link w:val="a5"/>
    <w:uiPriority w:val="99"/>
    <w:rsid w:val="00D40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22730</dc:creator>
  <cp:keywords/>
  <dc:description/>
  <cp:lastModifiedBy>Administrator</cp:lastModifiedBy>
  <cp:revision>4</cp:revision>
  <cp:lastPrinted>2019-11-06T10:04:00Z</cp:lastPrinted>
  <dcterms:created xsi:type="dcterms:W3CDTF">2021-06-14T04:43:00Z</dcterms:created>
  <dcterms:modified xsi:type="dcterms:W3CDTF">2021-06-15T01:28:00Z</dcterms:modified>
</cp:coreProperties>
</file>